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66A" w:rsidRDefault="00414464" w:rsidP="00414464">
      <w:pPr>
        <w:jc w:val="center"/>
        <w:rPr>
          <w:rFonts w:asciiTheme="majorHAnsi" w:eastAsiaTheme="majorEastAsia" w:hAnsi="Calibri" w:cstheme="majorBidi"/>
          <w:b/>
          <w:bCs/>
          <w:color w:val="C00000"/>
          <w:kern w:val="24"/>
          <w:sz w:val="52"/>
          <w:szCs w:val="52"/>
          <w:lang w:val="en-US"/>
        </w:rPr>
      </w:pPr>
      <w:r w:rsidRPr="00414464">
        <w:rPr>
          <w:rFonts w:asciiTheme="majorHAnsi" w:eastAsiaTheme="majorEastAsia" w:hAnsi="Calibri" w:cstheme="majorBidi"/>
          <w:b/>
          <w:bCs/>
          <w:color w:val="C00000"/>
          <w:kern w:val="24"/>
          <w:sz w:val="52"/>
          <w:szCs w:val="52"/>
          <w:lang w:val="en-US"/>
        </w:rPr>
        <w:t>TARUNOTSAVA</w:t>
      </w:r>
    </w:p>
    <w:p w:rsidR="00414464" w:rsidRPr="00414464" w:rsidRDefault="00414464" w:rsidP="00414464">
      <w:pPr>
        <w:pStyle w:val="ListParagraph"/>
        <w:numPr>
          <w:ilvl w:val="0"/>
          <w:numId w:val="1"/>
        </w:numPr>
        <w:jc w:val="both"/>
        <w:rPr>
          <w:sz w:val="40"/>
          <w:szCs w:val="12"/>
        </w:rPr>
      </w:pPr>
      <w:proofErr w:type="spellStart"/>
      <w:r w:rsidRPr="00414464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  <w:lang w:val="en-US"/>
        </w:rPr>
        <w:t>Tarunotsava</w:t>
      </w:r>
      <w:proofErr w:type="spellEnd"/>
      <w:r w:rsidRPr="00414464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  <w:lang w:val="en-US"/>
        </w:rPr>
        <w:t xml:space="preserve"> is a program for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  <w:lang w:val="en-US"/>
        </w:rPr>
        <w:t xml:space="preserve"> the</w:t>
      </w:r>
      <w:r w:rsidRPr="00414464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  <w:lang w:val="en-US"/>
        </w:rPr>
        <w:t xml:space="preserve"> students of Class X during the gap period between the </w:t>
      </w:r>
      <w:proofErr w:type="gramStart"/>
      <w:r w:rsidRPr="00414464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  <w:lang w:val="en-US"/>
        </w:rPr>
        <w:t>completion</w:t>
      </w:r>
      <w:proofErr w:type="gramEnd"/>
      <w:r w:rsidRPr="00414464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  <w:lang w:val="en-US"/>
        </w:rPr>
        <w:t xml:space="preserve"> of Board Exam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  <w:lang w:val="en-US"/>
        </w:rPr>
        <w:t>s</w:t>
      </w:r>
      <w:r w:rsidRPr="00414464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  <w:lang w:val="en-US"/>
        </w:rPr>
        <w:t xml:space="preserve"> to take admission in Class XI. </w:t>
      </w:r>
    </w:p>
    <w:p w:rsidR="00414464" w:rsidRPr="00414464" w:rsidRDefault="00414464" w:rsidP="00414464">
      <w:pPr>
        <w:pStyle w:val="ListParagraph"/>
        <w:numPr>
          <w:ilvl w:val="0"/>
          <w:numId w:val="1"/>
        </w:numPr>
        <w:jc w:val="both"/>
        <w:rPr>
          <w:sz w:val="40"/>
          <w:szCs w:val="12"/>
        </w:rPr>
      </w:pPr>
      <w:r w:rsidRPr="00414464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  <w:lang w:val="en-US"/>
        </w:rPr>
        <w:t>Various activities under four major domains focusing on following areas are conducted.</w:t>
      </w:r>
    </w:p>
    <w:p w:rsidR="00414464" w:rsidRPr="00414464" w:rsidRDefault="00414464" w:rsidP="00414464">
      <w:pPr>
        <w:pStyle w:val="ListParagraph"/>
        <w:numPr>
          <w:ilvl w:val="0"/>
          <w:numId w:val="1"/>
        </w:numPr>
        <w:jc w:val="both"/>
        <w:rPr>
          <w:sz w:val="40"/>
          <w:szCs w:val="12"/>
        </w:rPr>
      </w:pPr>
      <w:r w:rsidRPr="00414464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  <w:lang w:val="en-US"/>
        </w:rPr>
        <w:t>a) Language Skills</w:t>
      </w:r>
    </w:p>
    <w:p w:rsidR="00414464" w:rsidRPr="00414464" w:rsidRDefault="00414464" w:rsidP="00414464">
      <w:pPr>
        <w:pStyle w:val="ListParagraph"/>
        <w:numPr>
          <w:ilvl w:val="0"/>
          <w:numId w:val="1"/>
        </w:numPr>
        <w:jc w:val="both"/>
        <w:rPr>
          <w:sz w:val="40"/>
          <w:szCs w:val="12"/>
        </w:rPr>
      </w:pPr>
      <w:r w:rsidRPr="00414464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  <w:lang w:val="en-US"/>
        </w:rPr>
        <w:t xml:space="preserve">b) Career guidance and counseling services         </w:t>
      </w:r>
    </w:p>
    <w:p w:rsidR="00414464" w:rsidRPr="00414464" w:rsidRDefault="00414464" w:rsidP="00414464">
      <w:pPr>
        <w:pStyle w:val="ListParagraph"/>
        <w:numPr>
          <w:ilvl w:val="0"/>
          <w:numId w:val="1"/>
        </w:numPr>
        <w:jc w:val="both"/>
        <w:rPr>
          <w:sz w:val="40"/>
          <w:szCs w:val="1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  <w:lang w:val="en-US"/>
        </w:rPr>
        <w:t>c) Hobby and</w:t>
      </w:r>
      <w:r w:rsidRPr="00414464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  <w:lang w:val="en-US"/>
        </w:rPr>
        <w:t xml:space="preserve"> skill development </w:t>
      </w:r>
    </w:p>
    <w:p w:rsidR="007B1406" w:rsidRDefault="00414464" w:rsidP="00E77BDB">
      <w:pPr>
        <w:pStyle w:val="ListParagraph"/>
        <w:numPr>
          <w:ilvl w:val="0"/>
          <w:numId w:val="1"/>
        </w:numPr>
        <w:ind w:right="-1180"/>
        <w:jc w:val="both"/>
        <w:rPr>
          <w:sz w:val="40"/>
          <w:szCs w:val="12"/>
        </w:rPr>
      </w:pPr>
      <w:r w:rsidRPr="00E77BDB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  <w:lang w:val="en-US"/>
        </w:rPr>
        <w:t xml:space="preserve">d) Foundation for Class XI Total </w:t>
      </w:r>
      <w:r w:rsidRPr="00E77BDB">
        <w:rPr>
          <w:rFonts w:asciiTheme="minorHAnsi" w:eastAsiaTheme="minorEastAsia" w:hAnsi="Calibri" w:cstheme="minorBidi"/>
          <w:color w:val="FF0000"/>
          <w:kern w:val="24"/>
          <w:sz w:val="40"/>
          <w:szCs w:val="40"/>
          <w:lang w:val="en-US"/>
        </w:rPr>
        <w:t>1747</w:t>
      </w:r>
      <w:r w:rsidRPr="00E77BDB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  <w:lang w:val="en-US"/>
        </w:rPr>
        <w:t xml:space="preserve"> students participated in the program in 2018.</w:t>
      </w:r>
      <w:r w:rsidR="007B1406">
        <w:rPr>
          <w:noProof/>
          <w:sz w:val="40"/>
          <w:szCs w:val="12"/>
        </w:rPr>
        <w:t xml:space="preserve"> </w:t>
      </w:r>
    </w:p>
    <w:p w:rsidR="007F5CE1" w:rsidRDefault="007F5CE1" w:rsidP="007F5CE1">
      <w:pPr>
        <w:pStyle w:val="ListParagraph"/>
        <w:ind w:right="-1180"/>
        <w:jc w:val="both"/>
        <w:rPr>
          <w:sz w:val="40"/>
          <w:szCs w:val="12"/>
        </w:rPr>
      </w:pPr>
      <w:bookmarkStart w:id="0" w:name="_GoBack"/>
      <w:bookmarkEnd w:id="0"/>
    </w:p>
    <w:p w:rsidR="00414464" w:rsidRPr="00E77BDB" w:rsidRDefault="007B1406" w:rsidP="007F5CE1">
      <w:pPr>
        <w:pStyle w:val="ListParagraph"/>
        <w:ind w:left="-90" w:right="-1180"/>
        <w:jc w:val="both"/>
        <w:rPr>
          <w:sz w:val="40"/>
          <w:szCs w:val="12"/>
        </w:rPr>
      </w:pPr>
      <w:r>
        <w:rPr>
          <w:noProof/>
          <w:sz w:val="40"/>
          <w:szCs w:val="12"/>
          <w:lang w:val="en-US" w:eastAsia="en-US"/>
        </w:rPr>
        <w:drawing>
          <wp:inline distT="0" distB="0" distL="0" distR="0" wp14:anchorId="23C9714A" wp14:editId="020BE393">
            <wp:extent cx="6297485" cy="471487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_26_44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9434" cy="473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464" w:rsidRPr="00414464" w:rsidRDefault="007F5CE1">
      <w:pPr>
        <w:rPr>
          <w:sz w:val="16"/>
          <w:szCs w:val="14"/>
        </w:rPr>
      </w:pPr>
      <w:r>
        <w:rPr>
          <w:noProof/>
          <w:sz w:val="40"/>
          <w:szCs w:val="12"/>
          <w:lang w:val="en-US"/>
        </w:rPr>
        <w:lastRenderedPageBreak/>
        <w:drawing>
          <wp:inline distT="0" distB="0" distL="0" distR="0" wp14:anchorId="0FF289A2" wp14:editId="6696C8EB">
            <wp:extent cx="5701880" cy="4276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70IMG-20180417-WA002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0602" cy="4283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4464" w:rsidRPr="00414464" w:rsidSect="00E77BDB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233286"/>
    <w:multiLevelType w:val="hybridMultilevel"/>
    <w:tmpl w:val="053AF7E2"/>
    <w:lvl w:ilvl="0" w:tplc="28640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FC4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449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2CB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07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9C7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A8C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A4A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7E3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E2"/>
    <w:rsid w:val="00414464"/>
    <w:rsid w:val="007707E2"/>
    <w:rsid w:val="007B1406"/>
    <w:rsid w:val="007F5CE1"/>
    <w:rsid w:val="0084566A"/>
    <w:rsid w:val="00E7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7EC797-2CCA-425A-9978-033980B6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464"/>
    <w:pPr>
      <w:spacing w:after="0" w:line="240" w:lineRule="auto"/>
      <w:ind w:left="720"/>
      <w:contextualSpacing/>
    </w:pPr>
    <w:rPr>
      <w:rFonts w:ascii="Times New Roman" w:eastAsia="Times New Roman" w:hAnsi="Times New Roman" w:cs="Mangal"/>
      <w:sz w:val="24"/>
      <w:szCs w:val="21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BD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BDB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3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7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1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0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7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0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Visitor</dc:creator>
  <cp:keywords/>
  <dc:description/>
  <cp:lastModifiedBy>Amit Kumar Jain</cp:lastModifiedBy>
  <cp:revision>3</cp:revision>
  <cp:lastPrinted>2019-01-25T07:06:00Z</cp:lastPrinted>
  <dcterms:created xsi:type="dcterms:W3CDTF">2019-01-25T06:47:00Z</dcterms:created>
  <dcterms:modified xsi:type="dcterms:W3CDTF">2019-01-25T10:32:00Z</dcterms:modified>
</cp:coreProperties>
</file>